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lineRule="auto" w:line="276" w:before="0" w:after="200"/>
        <w:jc w:val="left"/>
        <w:rPr>
          <w:rFonts w:ascii="Calibri" w:hAnsi="Calibri"/>
          <w:b/>
          <w:sz w:val="32"/>
          <w:lang w:val="ru-RU"/>
        </w:rPr>
      </w:pPr>
      <w:r>
        <w:rPr>
          <w:rFonts w:ascii="Calibri" w:hAnsi="Calibri"/>
          <w:b/>
          <w:sz w:val="32"/>
          <w:lang w:val="ru-RU"/>
        </w:rPr>
        <w:t>1. Эмоций быть не может</w:t>
      </w:r>
      <w:r>
        <w:rPr>
          <w:rFonts w:ascii="Calibri" w:hAnsi="Calibri"/>
          <w:b w:val="false"/>
          <w:sz w:val="22"/>
          <w:lang w:val="ru-RU"/>
        </w:rPr>
        <w:br/>
        <w:t>Мои попытки поднять настроение привели к очень большой определённости, которая выглядела как игрушечная и якобы не определяющая ничего.</w:t>
        <w:br/>
        <w:br/>
        <w:t>Как можно поднять настроение? Пока вижу только так, что сказать, что вокруг меня разбросано доступное счастье, тоесть типа вокруг столько всего интересного, пускай даже одинаково интересное без выбора что лучше. Это поднимает настроение но и страх пораждает тоже, поскольку психика не хочет терять даже малейшее кол-во счастья. Пока что не вижу способов обойти это. Думаю невозможно найти определённость которая не вредит.</w:t>
        <w:br/>
        <w:br/>
        <w:t>Что бы радоваться чему то, нужно знать, что происходит что то хорошее, а если происходит что то хорошее, то оно может перестать происходить и от страха этого никуда не деться, заверить себя, что ты не можешь потерять счастье, значит, что твоё счастье не зависит от того закончится оно или нет, а значит ты не будет смотреть на то, что происходит с оценкой "хорошее".</w:t>
        <w:br/>
        <w:br/>
        <w:t>Допустим ничего в этом мире нельзя назвать хорошим. Единственное что мне остаётся это сказать, что я просто рад. Но это не работает, психика это не хавает вообще никак. Ей нужно знать почему я рад. А причины быть радостным не существует самой по себе, её можно только придумать привязав счастье к аспектам жизни, но это пораждает страх потерять.</w:t>
        <w:br/>
        <w:br/>
        <w:t xml:space="preserve">Вообще я понял, что не нуждаюсь в эмоциях, в радости, в стимуле что то делать построеном на том, что мне очень интересно что то делать, поэтому я делаю. Красоту мира ты видишь и без эмоций ничем не хуже, дела тоже делаются успешно и в принципе с удовольствием, не смотря на отсутствие эмоций и стимула. Нет какого то аскетизма без эмоций, ты не против что то делать как бы всё супер. Юмор остаётся и как ни странно очень многие вещи вызывают смех. Жить в обусловленности даёт эмоции но и очень много страхов, конроля, отнимает юмор в каких то ситуациях. В общем полная жопа. А при отказе от реально всех зависимостей возникает вопрос, а зачем мне эмоции? Нет ни одной причины к ним стремиться. Я стремился к ним, потому что не заметил у себя сильную зависимость которую никогда не замечал. Я верил, что жизнь должна быть наполнена удовольствием иначе я неудачник. А как доказать всем, что в моей жизни есть удовольствия? Эмоции, улыбка, бегать прыгать от радости. Теперь я не считаю, что должен это вот всё, и могу спокойно жить без удовольствий или без видимых со стороны удовольствий и мне типа норм. </w:t>
        <w:br/>
        <w:br/>
        <w:t>В общем вопрос с эмоциями остаётся можно сказать открым, но я не вижу теоретических способов поднять настроение без привязки счастья к чему то. Сказать что жизнь такая классная, значит определить, что счастье у какой то определённой жизни которую ты представил в голове, когда это говорил, а значит создать связку. Если ничего не представить в голове, то это не даст никакого эффекта, просто звуки издал какие то и психика не поняла их. Всё равно что сказать, что я просто так рад и счастлив без причины. Не срабатывает.</w:t>
        <w:br/>
        <w:br/>
        <w:t>Итого</w:t>
        <w:br/>
        <w:t>1. Не нужно давать даже минимальное определение реальности, я не знаю какая реальность меня окружает и всё.</w:t>
        <w:br/>
        <w:t>2. Нет причин стремиться к эмоциям, их невозможно создать без вредной определённости. Я не нуждаюсь в эмоциях.</w:t>
        <w:br/>
        <w:br/>
      </w:r>
      <w:r>
        <w:rPr>
          <w:rFonts w:ascii="Calibri" w:hAnsi="Calibri"/>
          <w:b/>
          <w:sz w:val="36"/>
          <w:lang w:val="ru-RU"/>
        </w:rPr>
        <w:t>2. Не может быть причины что то делать</w:t>
        <w:br/>
      </w:r>
      <w:r>
        <w:rPr>
          <w:rFonts w:ascii="Calibri" w:hAnsi="Calibri"/>
          <w:b w:val="false"/>
          <w:sz w:val="22"/>
          <w:lang w:val="ru-RU"/>
        </w:rPr>
        <w:t xml:space="preserve">Должнизм удовольствий вызвал скрытое желание удовольствий и следственно ощущение что у меня есть причина что то делать. Но по факту, если нет никаких знаний, то нет ничего, в чём я нуждаюсь, а значит не может быть причин что то делать. Речь идёт вообще про всё, даже банально встать с кровати нет и не может быть причин. Можно сказать, это новый симптом, что если я знаю причину своих действий, то это зависимость. Правильно так, на вопрос почему я это делаю? Один ответ, "я не знаю". Ответ "потому что мне это интересно" не может существовать потому, что это не ответ. Почему тебе это интересно и почему ты делаешь то, что интересно? Что значит интересно? Не существует ответов на это всё, поэтому ты этим ответом только создаёшь иллюзию знаний (определённость) которая начнёт вредить. </w:t>
        <w:br/>
        <w:br/>
        <w:t>Итого</w:t>
        <w:br/>
        <w:t>1. Я ни в чём не нуждаюсь, вообще.</w:t>
        <w:br/>
        <w:t>2. Я не вижу причин что то делать и не придумываю причины.</w:t>
        <w:br/>
        <w:t>3. Любые причины = признак зависимости, причины могут казаться очень объективными но это из-за зависимости.</w:t>
        <w:br/>
        <w:br/>
      </w:r>
      <w:r>
        <w:rPr>
          <w:rFonts w:ascii="Calibri" w:hAnsi="Calibri"/>
          <w:b/>
          <w:sz w:val="32"/>
          <w:lang w:val="ru-RU"/>
        </w:rPr>
        <w:t>3. Что вообще происходило последнюю неделю?</w:t>
        <w:br/>
      </w:r>
      <w:r>
        <w:rPr>
          <w:rFonts w:ascii="Calibri" w:hAnsi="Calibri"/>
          <w:b w:val="false"/>
          <w:sz w:val="22"/>
          <w:lang w:val="ru-RU"/>
        </w:rPr>
        <w:t>Я жил с крупной зависимостью, которую не замечал. У меня была неопределённость везде кроме неё, тоесть такая типа частичная неопределённость. Из-за этого я чувствовал себя относительно не плохо, но не идеально. Я был должен получать удовольствие в жизни, а удовольствие это достигнутые цели и вообще приятная комфортная жизни во всех смыслах, это удавалось не всегда и я дико стрессовал. Я ходил вокруг да около той самой зависимости но в точку не попадал поэтому она продолжала жить. После случайного обнаружения зависимости я на столько потерял стимул к целям и вообще какие либо причины что то делать, что впал в избегание и просто не понимал что мне делать. Тоесть по сути, я просто избавился от зависимости и только, ничего особенного. Но теперь я понимаю, что то, что мне казалось в приницпе нормой, типа эмоций на основе "безобидной определённости" и того, что  у меня есть причина вставать по утрам на самом деле было порождение зависимости в которое я поверил и допустил существование этого, поскольку моё самоуважение от этого зависит, подругому никак. Единственный шанс освободиться был только заметить зависимость.</w:t>
        <w:br/>
        <w:br/>
      </w:r>
      <w:r>
        <w:rPr>
          <w:rFonts w:ascii="Calibri" w:hAnsi="Calibri"/>
          <w:b/>
          <w:sz w:val="32"/>
          <w:lang w:val="ru-RU"/>
        </w:rPr>
        <w:t>4. Что в итоге мы видим?</w:t>
        <w:br/>
      </w:r>
      <w:r>
        <w:rPr>
          <w:rFonts w:ascii="Calibri" w:hAnsi="Calibri"/>
          <w:b w:val="false"/>
          <w:sz w:val="22"/>
          <w:lang w:val="ru-RU"/>
        </w:rPr>
        <w:t>Про любовь.</w:t>
        <w:br/>
        <w:t xml:space="preserve">Мне нет никакой причины помогать людям, я не нуждаюсь в том, что бы дарить добро или быть спасителем. Но если меня очень попросят, даже если мне это вообще никак не "интересно", например помочь деньгами, то я могу помочь из чувства любви, это чувство существует при полном понимании, что я ни в чём по факту не нуждаюсь. </w:t>
        <w:br/>
        <w:t>Про действия в целом.</w:t>
        <w:br/>
        <w:t>Я могу лежать в кровати не вставая сколько угодно, я по факту вижу что мне ничего не нужно и я не понимаю зачем мне что то делать. Однако, вместе с тем, я вижу, что я буду что то делать, может не сразу, может как то не особо по плану или вообще без плана, но как то, что то я буду делать, я вижу это, может не сразу но со временем я начинаю это видеть. Не нужна какая либо причина что бы что то делать, действия рождаются всё равно, и я не могу объяснить почему. Но я никогда не мог, то, что раньше я якобы действовал из-за страха, зависимостей лишь иллюзия того, что я что то решал, всё происходило не зависимо от меня, так же и сейчас, просто теперь решения на столько голые и так ясно видно, что "я" вообще не учавствует ни в чём, что в итоге кроме как ответить, что я не знаю, почему я делаю что то или буду делать, ничего другого не скажешь.</w:t>
        <w:br/>
        <w:br/>
        <w:t>Итого</w:t>
        <w:br/>
        <w:t>1. Нет причин делать что то, не может быть ответа на вопрос "зачем?"</w:t>
        <w:br/>
        <w:t>2. Мир нельзя как то назвать, он никакой или я не знаю какой он, слова - зло</w:t>
        <w:br/>
        <w:t>3. Эмоции и стимул строятся на лжи</w:t>
        <w:br/>
        <w:t>4. Для того, что бы жить и действовать не нужно вообще ничего в голове.</w:t>
        <w:br/>
        <w:t>5. Без знаний я ни в чём не нуждаюсь</w:t>
        <w:br/>
        <w:br/>
      </w:r>
      <w:r>
        <w:rPr>
          <w:rFonts w:ascii="Calibri" w:hAnsi="Calibri"/>
          <w:b/>
          <w:sz w:val="32"/>
          <w:lang w:val="ru-RU"/>
        </w:rPr>
        <w:t>5. Контроль, планы, цели</w:t>
        <w:br/>
      </w:r>
      <w:r>
        <w:rPr>
          <w:rFonts w:ascii="Calibri" w:hAnsi="Calibri"/>
          <w:b w:val="false"/>
          <w:sz w:val="22"/>
          <w:lang w:val="ru-RU"/>
        </w:rPr>
        <w:t xml:space="preserve">Без всего этого, полностью пропадает контроль, забота о распорядке дня и т.д. По началу у меня возникали идеи забить на всё и жить в кайф, но вскоре, я увидел, что скорее всего вернусь к целям в той или иной степени, при этом всё ещё вижу возможность просидеть пол дня у родаков или типа того, тоесть я ни в чём не нуждаюсь, но цели почему то буду достигать и контроль какой то со временем добавиться я так понимаю, просто не нужно спешить куда то, бояться, что мозг не разберётся, в любом случая изменить то, куда меня начинает заносить я могу только с помощью зависимостей, страха и лжи. В целом, вспоминая как это неприятно  постоянно жить в страхе и напряжении я могу смело послать такой стиль жизни даже если я буду на пофиг сидеть у родаков смотреть тупые фильмы, но зато супер спокойный, добрый, с юмором ко всему и всё такое. </w:t>
        <w:br/>
        <w:br/>
      </w:r>
      <w:r>
        <w:rPr>
          <w:rFonts w:ascii="Calibri" w:hAnsi="Calibri"/>
          <w:b/>
          <w:sz w:val="32"/>
          <w:lang w:val="ru-RU"/>
        </w:rPr>
        <w:t>Как просыпаться утром</w:t>
        <w:br/>
      </w:r>
      <w:r>
        <w:rPr>
          <w:rFonts w:ascii="Calibri" w:hAnsi="Calibri"/>
          <w:b w:val="false"/>
          <w:sz w:val="22"/>
          <w:lang w:val="ru-RU"/>
        </w:rPr>
        <w:t>Не надо ничего делать, решения прийдут сами, не надо придумывать причину встать, не надо поднимать себе настроение, не надо вставать если не хочу, ничего не хотеть это нормально, можно поспать пол дня, а можно посидеть в телефоне или ещё что угодно, главное не придумывать ничего в страхе что я наверно делаю, что то плохое, надо что то другое и тд. Ничего не надо по факту и тем более ничего ты не должен, самоуважение ни от чего не зависит и счастье тоже, сиди и не рыпайся, мозг подскажет идейки, просто смотри.</w:t>
      </w:r>
    </w:p>
    <w:sectPr>
      <w:type w:val="nextPage"/>
      <w:pgSz w:w="12240" w:h="15840"/>
      <w:pgMar w:left="1440" w:right="1440" w:gutter="0" w:header="0" w:top="1440" w:footer="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bri">
    <w:charset w:val="00"/>
    <w:family w:val="roman"/>
    <w:pitch w:val="variable"/>
  </w:font>
</w:fonts>
</file>

<file path=word/settings.xml><?xml version="1.0" encoding="utf-8"?>
<w:settings xmlns:w="http://schemas.openxmlformats.org/wordprocessingml/2006/main">
  <w:zoom w:percent="160"/>
  <w:defaultTabStop w:val="720"/>
  <w:autoHyphenation w:val="true"/>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NSimSun" w:cs="Arial"/>
      <w:color w:val="auto"/>
      <w:kern w:val="2"/>
      <w:sz w:val="24"/>
      <w:szCs w:val="24"/>
      <w:lang w:val="ru-RU" w:eastAsia="zh-CN" w:bidi="hi-IN"/>
    </w:rPr>
  </w:style>
  <w:style w:type="character" w:styleId="LineNumber">
    <w:name w:val="Line Number"/>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3</Pages>
  <Words>1411</Words>
  <Characters>6856</Characters>
  <CharactersWithSpaces>8285</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cp:revision>0</cp:revision>
  <dc:subject/>
  <dc:title/>
</cp:coreProperties>
</file>